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45CD8D75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3CA1CB7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03CA1CB7" w:rsidR="333A1EB0">
        <w:rPr>
          <w:rFonts w:ascii="Arial" w:hAnsi="Arial" w:eastAsia="Arial" w:cs="Arial"/>
          <w:noProof w:val="0"/>
          <w:sz w:val="22"/>
          <w:szCs w:val="22"/>
          <w:lang w:val="en"/>
        </w:rPr>
        <w:t>20</w:t>
      </w:r>
      <w:r w:rsidRPr="03CA1CB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3CA1CB7" w:rsidR="2D3E4CAC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39A9228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3436333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43436333" w:rsidR="1ABB944F">
        <w:rPr>
          <w:rFonts w:ascii="Arial" w:hAnsi="Arial" w:eastAsia="Arial" w:cs="Arial"/>
          <w:noProof w:val="0"/>
          <w:sz w:val="22"/>
          <w:szCs w:val="22"/>
          <w:lang w:val="en"/>
        </w:rPr>
        <w:t>20</w:t>
      </w:r>
      <w:r w:rsidRPr="4343633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3436333" w:rsidR="5EA03E30">
        <w:rPr>
          <w:rFonts w:ascii="Arial" w:hAnsi="Arial" w:eastAsia="Arial" w:cs="Arial"/>
          <w:noProof w:val="0"/>
          <w:sz w:val="22"/>
          <w:szCs w:val="22"/>
          <w:lang w:val="en"/>
        </w:rPr>
        <w:t>5:45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D1710B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272BEB" w:rsidR="2BE2952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66EFC1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3436333" w:rsidR="64AA002C">
        <w:rPr>
          <w:rFonts w:ascii="Arial" w:hAnsi="Arial" w:eastAsia="Arial" w:cs="Arial"/>
          <w:noProof w:val="0"/>
          <w:sz w:val="22"/>
          <w:szCs w:val="22"/>
          <w:lang w:val="en"/>
        </w:rPr>
        <w:t>Made changes to application model to better match what we want to search for on our review application page.</w:t>
      </w:r>
      <w:r w:rsidRPr="43436333" w:rsidR="78DD82A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Made a basic view page for viewing applications.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7AF795F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272BEB" w:rsidR="39B4E43E">
        <w:rPr>
          <w:rFonts w:ascii="Arial" w:hAnsi="Arial" w:eastAsia="Arial" w:cs="Arial"/>
          <w:noProof w:val="0"/>
          <w:sz w:val="22"/>
          <w:szCs w:val="22"/>
          <w:lang w:val="en"/>
        </w:rPr>
        <w:t>Have a functional version of the application review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D17191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3436333" w:rsidR="35D4969F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0CFFA54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3436333" w:rsidR="57B4114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Started working on implementing the candidate search page based on </w:t>
      </w:r>
      <w:r w:rsidRPr="43436333" w:rsidR="2337633E">
        <w:rPr>
          <w:rFonts w:ascii="Arial" w:hAnsi="Arial" w:eastAsia="Arial" w:cs="Arial"/>
          <w:noProof w:val="0"/>
          <w:sz w:val="22"/>
          <w:szCs w:val="22"/>
          <w:lang w:val="en"/>
        </w:rPr>
        <w:t>its</w:t>
      </w:r>
      <w:r w:rsidRPr="43436333" w:rsidR="57B4114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mock-up design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F8CE140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3436333" w:rsidR="7B97ABAF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the candidate search page’s implementation and also start to incorporate Dany’s work into the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111B32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272BEB" w:rsidR="70C7B0D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20661E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2180BA7" w:rsidR="55D3981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I’m working on display the users in the table </w:t>
      </w:r>
      <w:r w:rsidRPr="22180BA7" w:rsidR="1B0C1F99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r w:rsidRPr="22180BA7" w:rsidR="55D3981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have set up for the user search page</w:t>
      </w:r>
      <w:r w:rsidRPr="22180BA7" w:rsidR="62F486D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, and sorting the table alphabetically by name. Also, </w:t>
      </w:r>
      <w:r w:rsidRPr="22180BA7" w:rsidR="57C07FCB">
        <w:rPr>
          <w:rFonts w:ascii="Arial" w:hAnsi="Arial" w:eastAsia="Arial" w:cs="Arial"/>
          <w:noProof w:val="0"/>
          <w:sz w:val="22"/>
          <w:szCs w:val="22"/>
          <w:lang w:val="en"/>
        </w:rPr>
        <w:t>I have a search bar for the name a filter for the skills for the table.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A6CAB7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272BEB" w:rsidR="4B738CC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might work on fixing the navbar we have, there seems to be a lot of useless code in </w:t>
      </w:r>
      <w:r w:rsidRPr="3D272BEB" w:rsidR="0145DF7A">
        <w:rPr>
          <w:rFonts w:ascii="Arial" w:hAnsi="Arial" w:eastAsia="Arial" w:cs="Arial"/>
          <w:noProof w:val="0"/>
          <w:sz w:val="22"/>
          <w:szCs w:val="22"/>
          <w:lang w:val="en"/>
        </w:rPr>
        <w:t>there</w:t>
      </w:r>
      <w:r w:rsidRPr="3D272BEB" w:rsidR="4B738CCD">
        <w:rPr>
          <w:rFonts w:ascii="Arial" w:hAnsi="Arial" w:eastAsia="Arial" w:cs="Arial"/>
          <w:noProof w:val="0"/>
          <w:sz w:val="22"/>
          <w:szCs w:val="22"/>
          <w:lang w:val="en"/>
        </w:rPr>
        <w:t>, and some of the links either do not work or have the wrong permission. By getting this fi</w:t>
      </w:r>
      <w:r w:rsidRPr="3D272BEB" w:rsidR="0FC780CB">
        <w:rPr>
          <w:rFonts w:ascii="Arial" w:hAnsi="Arial" w:eastAsia="Arial" w:cs="Arial"/>
          <w:noProof w:val="0"/>
          <w:sz w:val="22"/>
          <w:szCs w:val="22"/>
          <w:lang w:val="en"/>
        </w:rPr>
        <w:t>x it’ll help in accessing the user search page and other pages much easier.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C86528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1E9879" w:rsidR="2EC9930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4625222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1E9879" w:rsidR="486945A6">
        <w:rPr>
          <w:rFonts w:ascii="Arial" w:hAnsi="Arial" w:eastAsia="Arial" w:cs="Arial"/>
          <w:noProof w:val="0"/>
          <w:sz w:val="22"/>
          <w:szCs w:val="22"/>
          <w:lang w:val="en"/>
        </w:rPr>
        <w:t>Researched email implementations within django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15D304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272BEB" w:rsidR="3BFA4C0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Will try to implement something within our site </w:t>
      </w:r>
      <w:r w:rsidRPr="3D272BEB" w:rsidR="3107BCD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(a simple button on an existing page) </w:t>
      </w:r>
      <w:r w:rsidRPr="3D272BEB" w:rsidR="3BFA4C07">
        <w:rPr>
          <w:rFonts w:ascii="Arial" w:hAnsi="Arial" w:eastAsia="Arial" w:cs="Arial"/>
          <w:noProof w:val="0"/>
          <w:sz w:val="22"/>
          <w:szCs w:val="22"/>
          <w:lang w:val="en"/>
        </w:rPr>
        <w:t>to send an email to the current logged in user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8A1F181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D272BEB" w:rsidR="3CBF1172">
        <w:rPr>
          <w:noProof w:val="0"/>
          <w:sz w:val="22"/>
          <w:szCs w:val="22"/>
          <w:lang w:val="en"/>
        </w:rPr>
        <w:t>Have a chemistry test next week so will be splitting my time between studying and working on this project</w:t>
      </w:r>
      <w:r w:rsidRPr="3D272BEB" w:rsidR="7290D61B">
        <w:rPr>
          <w:noProof w:val="0"/>
          <w:sz w:val="22"/>
          <w:szCs w:val="22"/>
          <w:lang w:val="en"/>
        </w:rPr>
        <w:t xml:space="preserve"> over the weekend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45DF7A"/>
    <w:rsid w:val="03CA1CB7"/>
    <w:rsid w:val="0AAA9B38"/>
    <w:rsid w:val="0CE14E90"/>
    <w:rsid w:val="0FC780CB"/>
    <w:rsid w:val="150A90C4"/>
    <w:rsid w:val="17995569"/>
    <w:rsid w:val="1ABB944F"/>
    <w:rsid w:val="1B0C1F99"/>
    <w:rsid w:val="1E0431A9"/>
    <w:rsid w:val="210FEE97"/>
    <w:rsid w:val="22180BA7"/>
    <w:rsid w:val="2306764F"/>
    <w:rsid w:val="2337633E"/>
    <w:rsid w:val="23CC5AD9"/>
    <w:rsid w:val="26DB5721"/>
    <w:rsid w:val="2808B355"/>
    <w:rsid w:val="2B964AA0"/>
    <w:rsid w:val="2BE2952C"/>
    <w:rsid w:val="2D3E4CAC"/>
    <w:rsid w:val="2EC99306"/>
    <w:rsid w:val="2ED802FC"/>
    <w:rsid w:val="2F670F80"/>
    <w:rsid w:val="3107BCDF"/>
    <w:rsid w:val="333A1EB0"/>
    <w:rsid w:val="35D1F04E"/>
    <w:rsid w:val="35D4969F"/>
    <w:rsid w:val="38338C73"/>
    <w:rsid w:val="39B4E43E"/>
    <w:rsid w:val="3BD8EAB3"/>
    <w:rsid w:val="3BED694A"/>
    <w:rsid w:val="3BFA4C07"/>
    <w:rsid w:val="3CBF1172"/>
    <w:rsid w:val="3D272BEB"/>
    <w:rsid w:val="425FF43A"/>
    <w:rsid w:val="43436333"/>
    <w:rsid w:val="451E9879"/>
    <w:rsid w:val="46D60AC8"/>
    <w:rsid w:val="486945A6"/>
    <w:rsid w:val="4B3BAF77"/>
    <w:rsid w:val="4B738CCD"/>
    <w:rsid w:val="54C3359B"/>
    <w:rsid w:val="55D39810"/>
    <w:rsid w:val="57B4114B"/>
    <w:rsid w:val="57C07FCB"/>
    <w:rsid w:val="58572B3A"/>
    <w:rsid w:val="5EA03E30"/>
    <w:rsid w:val="62F486D6"/>
    <w:rsid w:val="64AA002C"/>
    <w:rsid w:val="6E75B035"/>
    <w:rsid w:val="70C7B0DA"/>
    <w:rsid w:val="7290D61B"/>
    <w:rsid w:val="741E20C5"/>
    <w:rsid w:val="77CF4BAA"/>
    <w:rsid w:val="78DD82A2"/>
    <w:rsid w:val="7B97ABAF"/>
    <w:rsid w:val="7BBF59A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